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77" w:rsidRDefault="00900D77" w:rsidP="00900D77">
      <w:pPr>
        <w:rPr>
          <w:szCs w:val="22"/>
        </w:rPr>
      </w:pPr>
    </w:p>
    <w:p w:rsidR="001D2BD3" w:rsidRDefault="001D2BD3" w:rsidP="001D2BD3">
      <w:pPr>
        <w:jc w:val="right"/>
        <w:rPr>
          <w:rFonts w:ascii="Garamond" w:hAnsi="Garamond"/>
          <w:sz w:val="22"/>
          <w:szCs w:val="22"/>
        </w:rPr>
      </w:pPr>
    </w:p>
    <w:p w:rsidR="001D2BD3" w:rsidRPr="003069BA" w:rsidRDefault="001D2BD3" w:rsidP="001D2BD3">
      <w:pPr>
        <w:jc w:val="center"/>
        <w:rPr>
          <w:rFonts w:ascii="Garamond" w:hAnsi="Garamond"/>
          <w:b/>
          <w:sz w:val="32"/>
          <w:szCs w:val="32"/>
        </w:rPr>
      </w:pPr>
      <w:r w:rsidRPr="003069BA">
        <w:rPr>
          <w:rFonts w:ascii="Garamond" w:hAnsi="Garamond"/>
          <w:b/>
          <w:sz w:val="32"/>
          <w:szCs w:val="32"/>
        </w:rPr>
        <w:t xml:space="preserve">VERBALE ASSEMBLEA </w:t>
      </w:r>
      <w:proofErr w:type="spellStart"/>
      <w:r w:rsidRPr="003069BA">
        <w:rPr>
          <w:rFonts w:ascii="Garamond" w:hAnsi="Garamond"/>
          <w:b/>
          <w:sz w:val="32"/>
          <w:szCs w:val="32"/>
        </w:rPr>
        <w:t>DI</w:t>
      </w:r>
      <w:proofErr w:type="spellEnd"/>
      <w:r w:rsidRPr="003069BA">
        <w:rPr>
          <w:rFonts w:ascii="Garamond" w:hAnsi="Garamond"/>
          <w:b/>
          <w:sz w:val="32"/>
          <w:szCs w:val="32"/>
        </w:rPr>
        <w:t xml:space="preserve"> CLASSE</w:t>
      </w:r>
    </w:p>
    <w:p w:rsidR="001D2BD3" w:rsidRDefault="001D2BD3" w:rsidP="001D2BD3">
      <w:pPr>
        <w:autoSpaceDE w:val="0"/>
        <w:autoSpaceDN w:val="0"/>
        <w:adjustRightInd w:val="0"/>
        <w:rPr>
          <w:rFonts w:ascii="Symbol" w:hAnsi="Symbol" w:cs="Symbol"/>
          <w:sz w:val="20"/>
          <w:szCs w:val="20"/>
        </w:rPr>
      </w:pPr>
    </w:p>
    <w:p w:rsidR="001D2BD3" w:rsidRPr="006277C5" w:rsidRDefault="001D2BD3" w:rsidP="001D2BD3">
      <w:pPr>
        <w:autoSpaceDE w:val="0"/>
        <w:autoSpaceDN w:val="0"/>
        <w:adjustRightInd w:val="0"/>
        <w:rPr>
          <w:rFonts w:ascii="Garamond" w:hAnsi="Garamond" w:cs="Tahoma"/>
          <w:sz w:val="22"/>
          <w:szCs w:val="22"/>
        </w:rPr>
      </w:pPr>
      <w:r w:rsidRPr="006277C5">
        <w:rPr>
          <w:rFonts w:ascii="Garamond" w:hAnsi="Garamond" w:cs="Symbol"/>
          <w:sz w:val="22"/>
          <w:szCs w:val="22"/>
        </w:rPr>
        <w:t xml:space="preserve">· </w:t>
      </w:r>
      <w:proofErr w:type="spellStart"/>
      <w:r w:rsidRPr="006277C5">
        <w:rPr>
          <w:rFonts w:ascii="Garamond" w:hAnsi="Garamond" w:cs="Tahoma"/>
          <w:sz w:val="22"/>
          <w:szCs w:val="22"/>
        </w:rPr>
        <w:t>DI</w:t>
      </w:r>
      <w:proofErr w:type="spellEnd"/>
      <w:r w:rsidRPr="006277C5">
        <w:rPr>
          <w:rFonts w:ascii="Garamond" w:hAnsi="Garamond" w:cs="Tahoma"/>
          <w:sz w:val="22"/>
          <w:szCs w:val="22"/>
        </w:rPr>
        <w:t xml:space="preserve"> INSEDIAMENTO DEL SEGGIO ELETTORALE E OPERAZIONI PRELIMINARI</w:t>
      </w:r>
    </w:p>
    <w:p w:rsidR="001D2BD3" w:rsidRPr="006277C5" w:rsidRDefault="001D2BD3" w:rsidP="001D2BD3">
      <w:pPr>
        <w:autoSpaceDE w:val="0"/>
        <w:autoSpaceDN w:val="0"/>
        <w:adjustRightInd w:val="0"/>
        <w:rPr>
          <w:rFonts w:ascii="Garamond" w:hAnsi="Garamond" w:cs="Tahoma"/>
          <w:sz w:val="22"/>
          <w:szCs w:val="22"/>
        </w:rPr>
      </w:pPr>
      <w:r w:rsidRPr="006277C5">
        <w:rPr>
          <w:rFonts w:ascii="Garamond" w:hAnsi="Garamond" w:cs="Symbol"/>
          <w:sz w:val="22"/>
          <w:szCs w:val="22"/>
        </w:rPr>
        <w:t xml:space="preserve">· </w:t>
      </w:r>
      <w:r w:rsidRPr="006277C5">
        <w:rPr>
          <w:rFonts w:ascii="Garamond" w:hAnsi="Garamond" w:cs="Tahoma"/>
          <w:sz w:val="22"/>
          <w:szCs w:val="22"/>
        </w:rPr>
        <w:t xml:space="preserve">DELLE OPEBAZIONI </w:t>
      </w:r>
      <w:proofErr w:type="spellStart"/>
      <w:r w:rsidRPr="006277C5">
        <w:rPr>
          <w:rFonts w:ascii="Garamond" w:hAnsi="Garamond" w:cs="Tahoma"/>
          <w:sz w:val="22"/>
          <w:szCs w:val="22"/>
        </w:rPr>
        <w:t>DI</w:t>
      </w:r>
      <w:proofErr w:type="spellEnd"/>
      <w:r w:rsidRPr="006277C5">
        <w:rPr>
          <w:rFonts w:ascii="Garamond" w:hAnsi="Garamond" w:cs="Tahoma"/>
          <w:sz w:val="22"/>
          <w:szCs w:val="22"/>
        </w:rPr>
        <w:t xml:space="preserve"> VOTAZIONE</w:t>
      </w:r>
    </w:p>
    <w:p w:rsidR="001D2BD3" w:rsidRPr="006277C5" w:rsidRDefault="001D2BD3" w:rsidP="001D2BD3">
      <w:pPr>
        <w:autoSpaceDE w:val="0"/>
        <w:autoSpaceDN w:val="0"/>
        <w:adjustRightInd w:val="0"/>
        <w:rPr>
          <w:rFonts w:ascii="Garamond" w:hAnsi="Garamond" w:cs="Tahoma"/>
          <w:sz w:val="22"/>
          <w:szCs w:val="22"/>
        </w:rPr>
      </w:pPr>
      <w:r w:rsidRPr="006277C5">
        <w:rPr>
          <w:rFonts w:ascii="Garamond" w:hAnsi="Garamond" w:cs="Symbol"/>
          <w:sz w:val="22"/>
          <w:szCs w:val="22"/>
        </w:rPr>
        <w:t xml:space="preserve">· </w:t>
      </w:r>
      <w:r w:rsidRPr="006277C5">
        <w:rPr>
          <w:rFonts w:ascii="Garamond" w:hAnsi="Garamond" w:cs="Tahoma"/>
          <w:sz w:val="22"/>
          <w:szCs w:val="22"/>
        </w:rPr>
        <w:t xml:space="preserve">DELLE OPERAZIONI </w:t>
      </w:r>
      <w:proofErr w:type="spellStart"/>
      <w:r w:rsidRPr="006277C5">
        <w:rPr>
          <w:rFonts w:ascii="Garamond" w:hAnsi="Garamond" w:cs="Tahoma"/>
          <w:sz w:val="22"/>
          <w:szCs w:val="22"/>
        </w:rPr>
        <w:t>DI</w:t>
      </w:r>
      <w:proofErr w:type="spellEnd"/>
      <w:r w:rsidRPr="006277C5">
        <w:rPr>
          <w:rFonts w:ascii="Garamond" w:hAnsi="Garamond" w:cs="Tahoma"/>
          <w:sz w:val="22"/>
          <w:szCs w:val="22"/>
        </w:rPr>
        <w:t xml:space="preserve"> SCRUTINIO</w:t>
      </w:r>
    </w:p>
    <w:p w:rsidR="001D2BD3" w:rsidRPr="006277C5" w:rsidRDefault="001D2BD3" w:rsidP="001D2BD3">
      <w:pPr>
        <w:autoSpaceDE w:val="0"/>
        <w:autoSpaceDN w:val="0"/>
        <w:adjustRightInd w:val="0"/>
        <w:rPr>
          <w:rFonts w:ascii="Garamond" w:hAnsi="Garamond" w:cs="Tahoma"/>
          <w:sz w:val="22"/>
          <w:szCs w:val="22"/>
        </w:rPr>
      </w:pPr>
    </w:p>
    <w:p w:rsidR="001D2BD3" w:rsidRPr="006277C5" w:rsidRDefault="00D279A0" w:rsidP="001D2BD3">
      <w:pPr>
        <w:autoSpaceDE w:val="0"/>
        <w:autoSpaceDN w:val="0"/>
        <w:adjustRightInd w:val="0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SCUOLA _________________________________________</w:t>
      </w:r>
      <w:r w:rsidR="001D2BD3" w:rsidRPr="006277C5">
        <w:rPr>
          <w:rFonts w:ascii="Garamond" w:hAnsi="Garamond" w:cs="Tahoma"/>
          <w:sz w:val="22"/>
          <w:szCs w:val="22"/>
        </w:rPr>
        <w:t>CLASSE</w:t>
      </w:r>
      <w:r>
        <w:rPr>
          <w:rFonts w:ascii="Garamond" w:hAnsi="Garamond" w:cs="Tahoma"/>
          <w:sz w:val="22"/>
          <w:szCs w:val="22"/>
        </w:rPr>
        <w:t xml:space="preserve"> ______ SEZIONE ________</w:t>
      </w:r>
    </w:p>
    <w:p w:rsidR="00D279A0" w:rsidRDefault="00D279A0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</w:p>
    <w:p w:rsidR="001D2BD3" w:rsidRPr="006277C5" w:rsidRDefault="001D2BD3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  <w:r w:rsidRPr="006277C5">
        <w:rPr>
          <w:rFonts w:ascii="Garamond" w:hAnsi="Garamond" w:cs="Tahoma"/>
          <w:sz w:val="22"/>
          <w:szCs w:val="22"/>
        </w:rPr>
        <w:t xml:space="preserve">Alle ore ________ </w:t>
      </w:r>
      <w:r w:rsidR="003069BA">
        <w:rPr>
          <w:rFonts w:ascii="Garamond" w:hAnsi="Garamond" w:cs="Tahoma"/>
          <w:sz w:val="22"/>
          <w:szCs w:val="22"/>
        </w:rPr>
        <w:t xml:space="preserve"> del giorno 28 ottobre 2016 </w:t>
      </w:r>
      <w:r w:rsidRPr="006277C5">
        <w:rPr>
          <w:rFonts w:ascii="Garamond" w:hAnsi="Garamond" w:cs="Tahoma"/>
          <w:sz w:val="22"/>
          <w:szCs w:val="22"/>
        </w:rPr>
        <w:t>si apre l’assemblea di classe dei genitori, presieduta dal prof. / dalla prof.ssa_______________________________, delegato/a dal Dirigente Scolastico.</w:t>
      </w:r>
    </w:p>
    <w:p w:rsidR="001D2BD3" w:rsidRPr="006277C5" w:rsidRDefault="003069BA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I</w:t>
      </w:r>
      <w:r w:rsidR="001D2BD3" w:rsidRPr="006277C5">
        <w:rPr>
          <w:rFonts w:ascii="Garamond" w:hAnsi="Garamond" w:cs="Tahoma"/>
          <w:sz w:val="22"/>
          <w:szCs w:val="22"/>
        </w:rPr>
        <w:t>l presidente dell'assemblea svolge una relazione introduttiva</w:t>
      </w:r>
      <w:r w:rsidR="001D2BD3">
        <w:rPr>
          <w:rFonts w:ascii="Garamond" w:hAnsi="Garamond" w:cs="Tahoma"/>
          <w:sz w:val="22"/>
          <w:szCs w:val="22"/>
        </w:rPr>
        <w:t xml:space="preserve"> descrivendo le linee essenziali del POF Triennale</w:t>
      </w:r>
      <w:r w:rsidR="001D2BD3" w:rsidRPr="006277C5">
        <w:rPr>
          <w:rFonts w:ascii="Garamond" w:hAnsi="Garamond" w:cs="Tahoma"/>
          <w:sz w:val="22"/>
          <w:szCs w:val="22"/>
        </w:rPr>
        <w:t>, nel corso della quale espone la composizione e</w:t>
      </w:r>
      <w:r w:rsidR="001D2BD3">
        <w:rPr>
          <w:rFonts w:ascii="Garamond" w:hAnsi="Garamond" w:cs="Tahoma"/>
          <w:sz w:val="22"/>
          <w:szCs w:val="22"/>
        </w:rPr>
        <w:t xml:space="preserve"> </w:t>
      </w:r>
      <w:r w:rsidR="001D2BD3" w:rsidRPr="006277C5">
        <w:rPr>
          <w:rFonts w:ascii="Garamond" w:hAnsi="Garamond" w:cs="Tahoma"/>
          <w:sz w:val="22"/>
          <w:szCs w:val="22"/>
        </w:rPr>
        <w:t>le competenze degli Organi collegiali e le modalità per procedere all'elezione dei rappresentanti della</w:t>
      </w:r>
      <w:r w:rsidR="001D2BD3">
        <w:rPr>
          <w:rFonts w:ascii="Garamond" w:hAnsi="Garamond" w:cs="Tahoma"/>
          <w:sz w:val="22"/>
          <w:szCs w:val="22"/>
        </w:rPr>
        <w:t xml:space="preserve"> </w:t>
      </w:r>
      <w:r w:rsidR="001D2BD3" w:rsidRPr="006277C5">
        <w:rPr>
          <w:rFonts w:ascii="Garamond" w:hAnsi="Garamond" w:cs="Tahoma"/>
          <w:sz w:val="22"/>
          <w:szCs w:val="22"/>
        </w:rPr>
        <w:t>component</w:t>
      </w:r>
      <w:r>
        <w:rPr>
          <w:rFonts w:ascii="Garamond" w:hAnsi="Garamond" w:cs="Tahoma"/>
          <w:sz w:val="22"/>
          <w:szCs w:val="22"/>
        </w:rPr>
        <w:t>e genitori</w:t>
      </w:r>
      <w:r w:rsidR="001D2BD3" w:rsidRPr="006277C5">
        <w:rPr>
          <w:rFonts w:ascii="Garamond" w:hAnsi="Garamond" w:cs="Tahoma"/>
          <w:sz w:val="22"/>
          <w:szCs w:val="22"/>
        </w:rPr>
        <w:t>. Subito dopo il presidente dà la parola agli elettori presenti, tra i quali si apre il dibattito.</w:t>
      </w:r>
    </w:p>
    <w:p w:rsidR="001D2BD3" w:rsidRDefault="003069BA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Interventi</w:t>
      </w:r>
      <w:r w:rsidR="001D2BD3" w:rsidRPr="006277C5">
        <w:rPr>
          <w:rFonts w:ascii="Garamond" w:hAnsi="Garamond" w:cs="Tahoma"/>
          <w:sz w:val="22"/>
          <w:szCs w:val="22"/>
        </w:rPr>
        <w:t>:</w:t>
      </w:r>
      <w:r w:rsidR="001D2BD3">
        <w:rPr>
          <w:rFonts w:ascii="Garamond" w:hAnsi="Garamond" w:cs="Tahoma"/>
          <w:sz w:val="22"/>
          <w:szCs w:val="22"/>
        </w:rPr>
        <w:t xml:space="preserve"> </w:t>
      </w:r>
      <w:r w:rsidRPr="003069BA">
        <w:rPr>
          <w:rFonts w:ascii="Garamond" w:hAnsi="Garamond" w:cs="Tahoma"/>
          <w:i/>
          <w:sz w:val="22"/>
          <w:szCs w:val="22"/>
        </w:rPr>
        <w:t>(indicare chi prende la parola e le proposte presentate)</w:t>
      </w:r>
      <w:proofErr w:type="spellStart"/>
      <w:r w:rsidR="001D2BD3" w:rsidRPr="003069BA">
        <w:rPr>
          <w:rFonts w:ascii="Garamond" w:hAnsi="Garamond" w:cs="Tahoma"/>
          <w:i/>
          <w:sz w:val="22"/>
          <w:szCs w:val="22"/>
        </w:rPr>
        <w:t>…………………</w:t>
      </w:r>
      <w:r>
        <w:rPr>
          <w:rFonts w:ascii="Garamond" w:hAnsi="Garamond" w:cs="Tahoma"/>
          <w:i/>
          <w:sz w:val="22"/>
          <w:szCs w:val="22"/>
        </w:rPr>
        <w:t>……………………</w:t>
      </w:r>
      <w:proofErr w:type="spellEnd"/>
      <w:r>
        <w:rPr>
          <w:rFonts w:ascii="Garamond" w:hAnsi="Garamond" w:cs="Tahoma"/>
          <w:i/>
          <w:sz w:val="22"/>
          <w:szCs w:val="22"/>
        </w:rPr>
        <w:t xml:space="preserve">.. </w:t>
      </w:r>
    </w:p>
    <w:p w:rsidR="003069BA" w:rsidRPr="003069BA" w:rsidRDefault="003069BA" w:rsidP="003069BA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Alle ore 17.00 si conclude l’assemblea.</w:t>
      </w:r>
    </w:p>
    <w:p w:rsidR="001D2BD3" w:rsidRDefault="001D2BD3" w:rsidP="001D2BD3">
      <w:pPr>
        <w:jc w:val="right"/>
        <w:rPr>
          <w:rFonts w:ascii="Garamond" w:hAnsi="Garamond" w:cs="Tahoma"/>
          <w:sz w:val="22"/>
          <w:szCs w:val="22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5"/>
        <w:gridCol w:w="3965"/>
      </w:tblGrid>
      <w:tr w:rsidR="001D2BD3" w:rsidTr="00DE02C4">
        <w:tc>
          <w:tcPr>
            <w:tcW w:w="5775" w:type="dxa"/>
          </w:tcPr>
          <w:p w:rsidR="001D2BD3" w:rsidRDefault="001D2BD3" w:rsidP="00DE02C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verbalizzatore</w:t>
            </w:r>
            <w:proofErr w:type="spellEnd"/>
          </w:p>
          <w:p w:rsidR="001D2BD3" w:rsidRDefault="001D2BD3" w:rsidP="00DE02C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1D2BD3" w:rsidRDefault="001D2BD3" w:rsidP="00DE02C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………………………</w:t>
            </w:r>
            <w:proofErr w:type="spellEnd"/>
          </w:p>
        </w:tc>
        <w:tc>
          <w:tcPr>
            <w:tcW w:w="3965" w:type="dxa"/>
          </w:tcPr>
          <w:p w:rsidR="001D2BD3" w:rsidRDefault="001D2BD3" w:rsidP="00DE02C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277C5">
              <w:rPr>
                <w:rFonts w:ascii="Garamond" w:hAnsi="Garamond" w:cs="Tahoma"/>
                <w:sz w:val="22"/>
                <w:szCs w:val="22"/>
              </w:rPr>
              <w:t>Il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Presidente dell’assemblea</w:t>
            </w:r>
          </w:p>
          <w:p w:rsidR="001D2BD3" w:rsidRDefault="001D2BD3" w:rsidP="00DE02C4">
            <w:pPr>
              <w:rPr>
                <w:rFonts w:ascii="Garamond" w:hAnsi="Garamond" w:cs="Tahoma"/>
                <w:sz w:val="22"/>
                <w:szCs w:val="22"/>
              </w:rPr>
            </w:pPr>
          </w:p>
          <w:p w:rsidR="001D2BD3" w:rsidRPr="006277C5" w:rsidRDefault="001D2BD3" w:rsidP="00DE02C4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……………………………</w:t>
            </w:r>
            <w:proofErr w:type="spellEnd"/>
          </w:p>
          <w:p w:rsidR="001D2BD3" w:rsidRDefault="001D2BD3" w:rsidP="00DE02C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:rsidR="00900D77" w:rsidRPr="00900D77" w:rsidRDefault="00900D77" w:rsidP="001D2BD3">
      <w:pPr>
        <w:rPr>
          <w:rFonts w:ascii="Garamond" w:hAnsi="Garamond"/>
          <w:sz w:val="22"/>
          <w:szCs w:val="22"/>
        </w:rPr>
      </w:pPr>
    </w:p>
    <w:sectPr w:rsidR="00900D77" w:rsidRPr="00900D77" w:rsidSect="00C32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9B7" w:rsidRDefault="00D929B7" w:rsidP="00772A98">
      <w:r>
        <w:separator/>
      </w:r>
    </w:p>
  </w:endnote>
  <w:endnote w:type="continuationSeparator" w:id="0">
    <w:p w:rsidR="00D929B7" w:rsidRDefault="00D929B7" w:rsidP="0077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6C" w:rsidRDefault="00DE68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6C" w:rsidRDefault="00DE686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6C" w:rsidRDefault="00DE68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9B7" w:rsidRDefault="00D929B7" w:rsidP="00772A98">
      <w:r>
        <w:separator/>
      </w:r>
    </w:p>
  </w:footnote>
  <w:footnote w:type="continuationSeparator" w:id="0">
    <w:p w:rsidR="00D929B7" w:rsidRDefault="00D929B7" w:rsidP="0077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6C" w:rsidRDefault="00DE68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D123AF">
    <w:pPr>
      <w:jc w:val="center"/>
      <w:rPr>
        <w:b/>
      </w:rPr>
    </w:pPr>
    <w:r>
      <w:rPr>
        <w:b/>
        <w:i/>
        <w:noProof/>
      </w:rPr>
      <w:drawing>
        <wp:inline distT="0" distB="0" distL="0" distR="0">
          <wp:extent cx="5713730" cy="972820"/>
          <wp:effectExtent l="19050" t="0" r="1270" b="0"/>
          <wp:docPr id="2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73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0520A" w:rsidRDefault="00D0520A" w:rsidP="00772A98">
    <w:pPr>
      <w:pStyle w:val="Titolo2"/>
      <w:jc w:val="center"/>
      <w:rPr>
        <w:rFonts w:ascii="ShelleyAllegro BT" w:hAnsi="ShelleyAllegro BT"/>
        <w:i/>
      </w:rPr>
    </w:pPr>
  </w:p>
  <w:p w:rsidR="00F23510" w:rsidRPr="002D6F9C" w:rsidRDefault="00D0520A" w:rsidP="00F23510">
    <w:pPr>
      <w:tabs>
        <w:tab w:val="left" w:pos="3322"/>
      </w:tabs>
      <w:jc w:val="center"/>
      <w:rPr>
        <w:rFonts w:ascii="Castellar" w:hAnsi="Castellar"/>
        <w:b/>
        <w:sz w:val="40"/>
        <w:szCs w:val="40"/>
      </w:rPr>
    </w:pPr>
    <w:r w:rsidRPr="002D6F9C">
      <w:rPr>
        <w:rFonts w:ascii="Castellar" w:hAnsi="Castellar"/>
        <w:b/>
        <w:sz w:val="40"/>
        <w:szCs w:val="40"/>
      </w:rPr>
      <w:t>ISTITUTO COMPRENSIVO STATALE N. 1</w:t>
    </w:r>
  </w:p>
  <w:p w:rsidR="00D0520A" w:rsidRPr="0066201C" w:rsidRDefault="00D0520A" w:rsidP="00772A98">
    <w:pPr>
      <w:tabs>
        <w:tab w:val="left" w:pos="3322"/>
      </w:tabs>
      <w:jc w:val="center"/>
      <w:rPr>
        <w:i/>
        <w:sz w:val="18"/>
        <w:szCs w:val="18"/>
      </w:rPr>
    </w:pPr>
    <w:r w:rsidRPr="0066201C">
      <w:rPr>
        <w:i/>
        <w:sz w:val="18"/>
        <w:szCs w:val="18"/>
      </w:rPr>
      <w:t xml:space="preserve">Via Monfalcone n.41619123-LA SPEZIA   </w:t>
    </w:r>
    <w:r w:rsidRPr="0066201C">
      <w:rPr>
        <w:rFonts w:ascii="Arial" w:hAnsi="Arial" w:cs="Arial"/>
        <w:i/>
        <w:sz w:val="18"/>
        <w:szCs w:val="18"/>
      </w:rPr>
      <w:sym w:font="Wingdings" w:char="0028"/>
    </w:r>
    <w:r w:rsidRPr="0066201C">
      <w:rPr>
        <w:i/>
        <w:sz w:val="18"/>
        <w:szCs w:val="18"/>
      </w:rPr>
      <w:t xml:space="preserve"> 0187 711258</w:t>
    </w:r>
    <w:r w:rsidRPr="0066201C">
      <w:rPr>
        <w:rFonts w:ascii="Arial" w:hAnsi="Arial" w:cs="Arial"/>
        <w:i/>
        <w:sz w:val="18"/>
        <w:szCs w:val="18"/>
      </w:rPr>
      <w:sym w:font="Wingdings" w:char="0037"/>
    </w:r>
    <w:r w:rsidRPr="0066201C">
      <w:rPr>
        <w:i/>
        <w:sz w:val="18"/>
        <w:szCs w:val="18"/>
      </w:rPr>
      <w:t xml:space="preserve">0187 711018 C.F.91071830110 – C.M. SPIC814006     </w:t>
    </w:r>
  </w:p>
  <w:p w:rsidR="00D0520A" w:rsidRPr="00F23510" w:rsidRDefault="00D0520A" w:rsidP="00F23510">
    <w:pPr>
      <w:pStyle w:val="Titolo"/>
      <w:rPr>
        <w:rFonts w:ascii="Arial" w:hAnsi="Arial"/>
        <w:b w:val="0"/>
        <w:sz w:val="18"/>
        <w:szCs w:val="18"/>
      </w:rPr>
    </w:pPr>
    <w:r w:rsidRPr="0066201C">
      <w:rPr>
        <w:rFonts w:ascii="Arial" w:hAnsi="Arial"/>
        <w:b w:val="0"/>
        <w:sz w:val="18"/>
        <w:szCs w:val="18"/>
      </w:rPr>
      <w:t xml:space="preserve">e-mail </w:t>
    </w:r>
    <w:hyperlink r:id="rId2" w:history="1">
      <w:r w:rsidRPr="0066201C">
        <w:rPr>
          <w:rStyle w:val="Collegamentoipertestuale"/>
          <w:rFonts w:ascii="Arial" w:hAnsi="Arial"/>
          <w:b w:val="0"/>
          <w:sz w:val="18"/>
          <w:szCs w:val="18"/>
        </w:rPr>
        <w:t>spic814006@istruzione.it</w:t>
      </w:r>
    </w:hyperlink>
    <w:r w:rsidRPr="0066201C">
      <w:rPr>
        <w:rFonts w:ascii="Arial" w:hAnsi="Arial"/>
        <w:b w:val="0"/>
        <w:sz w:val="18"/>
        <w:szCs w:val="18"/>
      </w:rPr>
      <w:t xml:space="preserve"> </w:t>
    </w:r>
    <w:r w:rsidR="00740BAB">
      <w:rPr>
        <w:rFonts w:ascii="Arial" w:hAnsi="Arial"/>
        <w:b w:val="0"/>
        <w:sz w:val="18"/>
        <w:szCs w:val="18"/>
      </w:rPr>
      <w:t xml:space="preserve"> PEC: </w:t>
    </w:r>
    <w:hyperlink r:id="rId3" w:history="1">
      <w:r w:rsidR="00740BAB" w:rsidRPr="008E5FA2">
        <w:rPr>
          <w:rStyle w:val="Collegamentoipertestuale"/>
          <w:rFonts w:ascii="Arial" w:hAnsi="Arial"/>
          <w:b w:val="0"/>
          <w:sz w:val="18"/>
          <w:szCs w:val="18"/>
        </w:rPr>
        <w:t>spic814006@pec.istruzione.it</w:t>
      </w:r>
    </w:hyperlink>
    <w:r w:rsidR="00740BAB">
      <w:rPr>
        <w:rFonts w:ascii="Arial" w:hAnsi="Arial"/>
        <w:b w:val="0"/>
        <w:sz w:val="18"/>
        <w:szCs w:val="18"/>
      </w:rPr>
      <w:t xml:space="preserve"> </w:t>
    </w:r>
    <w:r w:rsidRPr="0066201C">
      <w:rPr>
        <w:rFonts w:ascii="Arial" w:hAnsi="Arial"/>
        <w:b w:val="0"/>
        <w:sz w:val="18"/>
        <w:szCs w:val="18"/>
      </w:rPr>
      <w:t xml:space="preserve">sito </w:t>
    </w:r>
    <w:hyperlink r:id="rId4" w:history="1">
      <w:r>
        <w:rPr>
          <w:rStyle w:val="Collegamentoipertestuale"/>
          <w:rFonts w:ascii="Arial" w:hAnsi="Arial"/>
          <w:b w:val="0"/>
          <w:sz w:val="18"/>
          <w:szCs w:val="18"/>
        </w:rPr>
        <w:t xml:space="preserve">www.isa1sp.gov.it 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6C" w:rsidRDefault="00DE68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2A98"/>
    <w:rsid w:val="000131FE"/>
    <w:rsid w:val="00021C63"/>
    <w:rsid w:val="00121B72"/>
    <w:rsid w:val="00130FB5"/>
    <w:rsid w:val="00136C32"/>
    <w:rsid w:val="001D2BD3"/>
    <w:rsid w:val="001D4E60"/>
    <w:rsid w:val="001F78C2"/>
    <w:rsid w:val="003069BA"/>
    <w:rsid w:val="003460DF"/>
    <w:rsid w:val="003D3676"/>
    <w:rsid w:val="004A5C90"/>
    <w:rsid w:val="00522D64"/>
    <w:rsid w:val="005412D8"/>
    <w:rsid w:val="00740BAB"/>
    <w:rsid w:val="007628F9"/>
    <w:rsid w:val="00772A98"/>
    <w:rsid w:val="008C0081"/>
    <w:rsid w:val="00900D77"/>
    <w:rsid w:val="009514F1"/>
    <w:rsid w:val="009E1EB9"/>
    <w:rsid w:val="00A5105D"/>
    <w:rsid w:val="00B35BDE"/>
    <w:rsid w:val="00BE283B"/>
    <w:rsid w:val="00C32E37"/>
    <w:rsid w:val="00D0520A"/>
    <w:rsid w:val="00D123AF"/>
    <w:rsid w:val="00D15E95"/>
    <w:rsid w:val="00D279A0"/>
    <w:rsid w:val="00D929B7"/>
    <w:rsid w:val="00DE686C"/>
    <w:rsid w:val="00E507EF"/>
    <w:rsid w:val="00ED72A9"/>
    <w:rsid w:val="00F23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2A9"/>
  </w:style>
  <w:style w:type="paragraph" w:styleId="Titolo2">
    <w:name w:val="heading 2"/>
    <w:basedOn w:val="Normale"/>
    <w:next w:val="Normale"/>
    <w:link w:val="Titolo2Carattere"/>
    <w:qFormat/>
    <w:rsid w:val="00772A98"/>
    <w:pPr>
      <w:keepNext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A98"/>
  </w:style>
  <w:style w:type="paragraph" w:styleId="Pidipagina">
    <w:name w:val="footer"/>
    <w:basedOn w:val="Normale"/>
    <w:link w:val="Pidipagina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A98"/>
  </w:style>
  <w:style w:type="character" w:customStyle="1" w:styleId="Titolo2Carattere">
    <w:name w:val="Titolo 2 Carattere"/>
    <w:basedOn w:val="Carpredefinitoparagrafo"/>
    <w:link w:val="Titolo2"/>
    <w:rsid w:val="00772A98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772A9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72A98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predefinitoparagrafo"/>
    <w:rsid w:val="00772A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9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A9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50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15E9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D15E9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72A98"/>
    <w:pPr>
      <w:keepNext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72A98"/>
  </w:style>
  <w:style w:type="paragraph" w:styleId="Pidipagina">
    <w:name w:val="footer"/>
    <w:basedOn w:val="Normale"/>
    <w:link w:val="Pidipagina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72A98"/>
  </w:style>
  <w:style w:type="character" w:customStyle="1" w:styleId="Titolo2Carattere">
    <w:name w:val="Titolo 2 Carattere"/>
    <w:basedOn w:val="Caratterepredefinitoparagrafo"/>
    <w:link w:val="Titolo2"/>
    <w:rsid w:val="00772A98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772A9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atterepredefinitoparagrafo"/>
    <w:link w:val="Titolo"/>
    <w:rsid w:val="00772A98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atterepredefinitoparagrafo"/>
    <w:rsid w:val="00772A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9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72A9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50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pic814006@pec.istruzione.it" TargetMode="External"/><Relationship Id="rId2" Type="http://schemas.openxmlformats.org/officeDocument/2006/relationships/hyperlink" Target="mailto:spic814006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isa1.spezianet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Company>*** ********** * ******** **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preside</cp:lastModifiedBy>
  <cp:revision>6</cp:revision>
  <cp:lastPrinted>2016-10-05T08:02:00Z</cp:lastPrinted>
  <dcterms:created xsi:type="dcterms:W3CDTF">2016-10-05T07:39:00Z</dcterms:created>
  <dcterms:modified xsi:type="dcterms:W3CDTF">2016-10-05T08:15:00Z</dcterms:modified>
</cp:coreProperties>
</file>